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E5928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8E5928">
        <w:rPr>
          <w:sz w:val="28"/>
          <w:szCs w:val="28"/>
          <w:lang w:val="uk-UA"/>
        </w:rPr>
        <w:t>06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8E5928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90759D" w:rsidRDefault="00875F40" w:rsidP="0090759D">
      <w:pPr>
        <w:rPr>
          <w:sz w:val="28"/>
          <w:szCs w:val="28"/>
          <w:lang w:val="uk-UA"/>
        </w:rPr>
      </w:pPr>
      <w:r w:rsidRPr="0090759D">
        <w:rPr>
          <w:sz w:val="28"/>
          <w:szCs w:val="28"/>
          <w:lang w:val="uk-UA"/>
        </w:rPr>
        <w:t xml:space="preserve">Про </w:t>
      </w:r>
      <w:r w:rsidR="000F2DCE" w:rsidRPr="0090759D">
        <w:rPr>
          <w:sz w:val="28"/>
          <w:szCs w:val="28"/>
          <w:lang w:val="uk-UA"/>
        </w:rPr>
        <w:t xml:space="preserve">затвердження </w:t>
      </w:r>
      <w:r w:rsidR="0090759D" w:rsidRPr="0090759D">
        <w:rPr>
          <w:sz w:val="28"/>
          <w:szCs w:val="28"/>
          <w:lang w:val="uk-UA"/>
        </w:rPr>
        <w:t>дизайну</w:t>
      </w:r>
    </w:p>
    <w:p w:rsidR="0090759D" w:rsidRDefault="0090759D" w:rsidP="0090759D">
      <w:pPr>
        <w:rPr>
          <w:sz w:val="28"/>
          <w:szCs w:val="28"/>
          <w:lang w:val="uk-UA"/>
        </w:rPr>
      </w:pPr>
      <w:r w:rsidRPr="0090759D">
        <w:rPr>
          <w:sz w:val="28"/>
          <w:szCs w:val="28"/>
          <w:lang w:val="uk-UA"/>
        </w:rPr>
        <w:t xml:space="preserve">паркової зони Херсонського </w:t>
      </w:r>
    </w:p>
    <w:p w:rsidR="006E7EF0" w:rsidRPr="0090759D" w:rsidRDefault="0090759D" w:rsidP="0090759D">
      <w:pPr>
        <w:rPr>
          <w:sz w:val="28"/>
          <w:szCs w:val="28"/>
          <w:lang w:val="uk-UA"/>
        </w:rPr>
      </w:pPr>
      <w:r w:rsidRPr="0090759D">
        <w:rPr>
          <w:sz w:val="28"/>
          <w:szCs w:val="28"/>
          <w:lang w:val="uk-UA"/>
        </w:rPr>
        <w:t>державного університету</w:t>
      </w:r>
    </w:p>
    <w:p w:rsidR="008E5928" w:rsidRPr="000F2DCE" w:rsidRDefault="008E5928" w:rsidP="008E5928">
      <w:pPr>
        <w:rPr>
          <w:sz w:val="28"/>
          <w:szCs w:val="28"/>
          <w:lang w:val="uk-UA"/>
        </w:rPr>
      </w:pPr>
    </w:p>
    <w:p w:rsidR="00875F40" w:rsidRPr="0090759D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F2DCE">
        <w:rPr>
          <w:sz w:val="28"/>
          <w:szCs w:val="28"/>
          <w:lang w:val="uk-UA"/>
        </w:rPr>
        <w:t>Заслух</w:t>
      </w:r>
      <w:bookmarkStart w:id="0" w:name="_GoBack"/>
      <w:bookmarkEnd w:id="0"/>
      <w:r w:rsidRPr="000F2DCE">
        <w:rPr>
          <w:sz w:val="28"/>
          <w:szCs w:val="28"/>
          <w:lang w:val="uk-UA"/>
        </w:rPr>
        <w:t xml:space="preserve">авши інформацію </w:t>
      </w:r>
      <w:r w:rsidR="0090759D" w:rsidRPr="0090759D">
        <w:rPr>
          <w:sz w:val="28"/>
          <w:szCs w:val="28"/>
          <w:lang w:val="uk-UA"/>
        </w:rPr>
        <w:t>декан</w:t>
      </w:r>
      <w:r w:rsidR="0090759D">
        <w:rPr>
          <w:sz w:val="28"/>
          <w:szCs w:val="28"/>
          <w:lang w:val="uk-UA"/>
        </w:rPr>
        <w:t>а</w:t>
      </w:r>
      <w:r w:rsidR="0090759D" w:rsidRPr="0090759D">
        <w:rPr>
          <w:sz w:val="28"/>
          <w:szCs w:val="28"/>
          <w:lang w:val="uk-UA"/>
        </w:rPr>
        <w:t xml:space="preserve"> факультету біології, географії та екології Пилипенк</w:t>
      </w:r>
      <w:r w:rsidR="0090759D">
        <w:rPr>
          <w:sz w:val="28"/>
          <w:szCs w:val="28"/>
          <w:lang w:val="uk-UA"/>
        </w:rPr>
        <w:t>а</w:t>
      </w:r>
      <w:r w:rsidR="0090759D" w:rsidRPr="0090759D">
        <w:rPr>
          <w:sz w:val="28"/>
          <w:szCs w:val="28"/>
          <w:lang w:val="uk-UA"/>
        </w:rPr>
        <w:t xml:space="preserve"> </w:t>
      </w:r>
      <w:proofErr w:type="spellStart"/>
      <w:r w:rsidR="0090759D" w:rsidRPr="0090759D">
        <w:rPr>
          <w:sz w:val="28"/>
          <w:szCs w:val="28"/>
          <w:lang w:val="uk-UA"/>
        </w:rPr>
        <w:t>І.О</w:t>
      </w:r>
      <w:proofErr w:type="spellEnd"/>
      <w:r w:rsidR="0090759D" w:rsidRPr="0090759D">
        <w:rPr>
          <w:sz w:val="28"/>
          <w:szCs w:val="28"/>
          <w:lang w:val="uk-UA"/>
        </w:rPr>
        <w:t>.</w:t>
      </w:r>
      <w:r w:rsidR="0090759D">
        <w:rPr>
          <w:sz w:val="28"/>
          <w:szCs w:val="28"/>
          <w:lang w:val="uk-UA"/>
        </w:rPr>
        <w:t xml:space="preserve"> </w:t>
      </w:r>
      <w:r w:rsidRPr="0090759D">
        <w:rPr>
          <w:sz w:val="28"/>
          <w:szCs w:val="28"/>
          <w:lang w:val="uk-UA"/>
        </w:rPr>
        <w:t xml:space="preserve">про </w:t>
      </w:r>
      <w:r w:rsidR="0090759D" w:rsidRPr="0090759D">
        <w:rPr>
          <w:sz w:val="28"/>
          <w:szCs w:val="28"/>
          <w:lang w:val="uk-UA"/>
        </w:rPr>
        <w:t>дизайн паркової зони Херсонського державного університету</w:t>
      </w:r>
      <w:r w:rsidRPr="0090759D">
        <w:rPr>
          <w:sz w:val="28"/>
          <w:szCs w:val="28"/>
          <w:lang w:val="uk-UA"/>
        </w:rPr>
        <w:t xml:space="preserve">, </w:t>
      </w:r>
    </w:p>
    <w:p w:rsidR="00875F40" w:rsidRPr="008E5928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8E5928">
        <w:rPr>
          <w:sz w:val="28"/>
          <w:szCs w:val="28"/>
          <w:lang w:val="uk-UA"/>
        </w:rPr>
        <w:t>Вчена рада вирішила:</w:t>
      </w:r>
      <w:r w:rsidRPr="008E5928">
        <w:rPr>
          <w:bCs/>
          <w:sz w:val="28"/>
          <w:szCs w:val="28"/>
          <w:lang w:val="uk-UA"/>
        </w:rPr>
        <w:t xml:space="preserve"> </w:t>
      </w:r>
    </w:p>
    <w:p w:rsidR="0052390E" w:rsidRPr="0052390E" w:rsidRDefault="0052390E" w:rsidP="0052390E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Інформацію взяти до відома.</w:t>
      </w:r>
    </w:p>
    <w:p w:rsidR="00875F40" w:rsidRPr="0052390E" w:rsidRDefault="0052390E" w:rsidP="0052390E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52390E">
        <w:rPr>
          <w:sz w:val="28"/>
          <w:szCs w:val="28"/>
          <w:lang w:val="uk-UA"/>
        </w:rPr>
        <w:t>Створити робочу групу з розробки Проекту дизайну паркової зони Херсонського державного університету</w:t>
      </w:r>
      <w:r w:rsidR="006E7EF0" w:rsidRPr="0052390E">
        <w:rPr>
          <w:sz w:val="28"/>
          <w:szCs w:val="28"/>
          <w:lang w:val="uk-UA"/>
        </w:rPr>
        <w:t>.</w:t>
      </w:r>
    </w:p>
    <w:p w:rsidR="006E7EF0" w:rsidRDefault="006E7EF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8E5928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В.П.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52390E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E7D"/>
    <w:multiLevelType w:val="hybridMultilevel"/>
    <w:tmpl w:val="680A9F04"/>
    <w:lvl w:ilvl="0" w:tplc="7BEC7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F2DCE"/>
    <w:rsid w:val="00106393"/>
    <w:rsid w:val="00356F61"/>
    <w:rsid w:val="003A48C4"/>
    <w:rsid w:val="0052390E"/>
    <w:rsid w:val="006A6957"/>
    <w:rsid w:val="006E7EF0"/>
    <w:rsid w:val="00875F40"/>
    <w:rsid w:val="00882115"/>
    <w:rsid w:val="008E5928"/>
    <w:rsid w:val="0090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2018-06-27T05:36:00Z</cp:lastPrinted>
  <dcterms:created xsi:type="dcterms:W3CDTF">2016-12-23T11:24:00Z</dcterms:created>
  <dcterms:modified xsi:type="dcterms:W3CDTF">2018-07-04T08:20:00Z</dcterms:modified>
</cp:coreProperties>
</file>